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C84" w:rsidRPr="00061AA4" w:rsidRDefault="00066C84" w:rsidP="006F40B5">
      <w:pPr>
        <w:spacing w:line="276" w:lineRule="auto"/>
        <w:jc w:val="center"/>
        <w:rPr>
          <w:b/>
          <w:bCs/>
          <w:lang w:val="uk-UA"/>
        </w:rPr>
      </w:pPr>
      <w:r w:rsidRPr="00061AA4">
        <w:rPr>
          <w:b/>
          <w:bCs/>
          <w:lang w:val="uk-UA"/>
        </w:rPr>
        <w:t xml:space="preserve">ЗАВДАННЯ ДЛЯ САМОСТІЙНОЇ РОБОТИ СТУДЕНТІВ </w:t>
      </w:r>
    </w:p>
    <w:p w:rsidR="00066C84" w:rsidRPr="00061AA4" w:rsidRDefault="00066C84" w:rsidP="00061AA4">
      <w:pPr>
        <w:jc w:val="center"/>
        <w:rPr>
          <w:b/>
          <w:szCs w:val="28"/>
          <w:lang w:val="uk-UA"/>
        </w:rPr>
      </w:pPr>
      <w:r w:rsidRPr="00061AA4">
        <w:rPr>
          <w:b/>
          <w:bCs/>
          <w:lang w:val="uk-UA"/>
        </w:rPr>
        <w:t>З ДИСЦИПЛІНИ «</w:t>
      </w:r>
      <w:r w:rsidR="00061AA4" w:rsidRPr="00061AA4">
        <w:rPr>
          <w:b/>
          <w:szCs w:val="28"/>
          <w:lang w:val="uk-UA"/>
        </w:rPr>
        <w:t>РЕГІОНИ ТА КРАЇНИ СВІТУ</w:t>
      </w:r>
      <w:r w:rsidRPr="00061AA4">
        <w:rPr>
          <w:b/>
          <w:lang w:val="uk-UA"/>
        </w:rPr>
        <w:t>»</w:t>
      </w:r>
    </w:p>
    <w:p w:rsidR="00066C84" w:rsidRPr="00061AA4" w:rsidRDefault="00066C84" w:rsidP="00066C84">
      <w:pPr>
        <w:ind w:left="8505" w:hanging="8505"/>
        <w:jc w:val="center"/>
        <w:rPr>
          <w:b/>
          <w:bCs/>
          <w:lang w:val="uk-UA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6661"/>
        <w:gridCol w:w="1985"/>
      </w:tblGrid>
      <w:tr w:rsidR="00205E5F" w:rsidTr="00205E5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spacing w:line="276" w:lineRule="auto"/>
              <w:ind w:left="142" w:hanging="142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</w:rPr>
              <w:t>№</w:t>
            </w:r>
          </w:p>
          <w:p w:rsidR="00205E5F" w:rsidRDefault="00205E5F">
            <w:pPr>
              <w:spacing w:line="276" w:lineRule="auto"/>
              <w:ind w:left="142" w:hanging="142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</w:rPr>
              <w:t>з/</w:t>
            </w:r>
            <w:proofErr w:type="gramStart"/>
            <w:r>
              <w:rPr>
                <w:b/>
              </w:rPr>
              <w:t>п</w:t>
            </w:r>
            <w:proofErr w:type="gramEnd"/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spacing w:line="276" w:lineRule="auto"/>
              <w:jc w:val="center"/>
              <w:rPr>
                <w:b/>
                <w:sz w:val="24"/>
                <w:lang w:val="uk-UA"/>
              </w:rPr>
            </w:pPr>
            <w:proofErr w:type="spellStart"/>
            <w:r>
              <w:rPr>
                <w:b/>
              </w:rPr>
              <w:t>Назва</w:t>
            </w:r>
            <w:proofErr w:type="spellEnd"/>
            <w:r>
              <w:rPr>
                <w:b/>
              </w:rPr>
              <w:t xml:space="preserve"> теми та </w:t>
            </w:r>
            <w:proofErr w:type="spellStart"/>
            <w:r>
              <w:rPr>
                <w:b/>
              </w:rPr>
              <w:t>види</w:t>
            </w:r>
            <w:proofErr w:type="spellEnd"/>
            <w:r>
              <w:rPr>
                <w:b/>
              </w:rPr>
              <w:t xml:space="preserve"> роботи (</w:t>
            </w:r>
            <w:proofErr w:type="spellStart"/>
            <w:r>
              <w:rPr>
                <w:b/>
              </w:rPr>
              <w:t>самостійно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ознайомитися</w:t>
            </w:r>
            <w:proofErr w:type="spellEnd"/>
            <w:r>
              <w:rPr>
                <w:b/>
              </w:rPr>
              <w:t xml:space="preserve"> з </w:t>
            </w:r>
            <w:proofErr w:type="spellStart"/>
            <w:r>
              <w:rPr>
                <w:b/>
              </w:rPr>
              <w:t>теоретичним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матеріалом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ідготувати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тези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основних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питань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відповідних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розділів</w:t>
            </w:r>
            <w:proofErr w:type="spellEnd"/>
            <w:r>
              <w:rPr>
                <w:b/>
              </w:rPr>
              <w:t>), форма контролю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spacing w:line="276" w:lineRule="auto"/>
              <w:jc w:val="center"/>
              <w:rPr>
                <w:b/>
                <w:sz w:val="24"/>
                <w:lang w:val="uk-UA"/>
              </w:rPr>
            </w:pPr>
            <w:proofErr w:type="spellStart"/>
            <w:r>
              <w:rPr>
                <w:b/>
              </w:rPr>
              <w:t>Кількість</w:t>
            </w:r>
            <w:proofErr w:type="spellEnd"/>
            <w:r>
              <w:rPr>
                <w:b/>
              </w:rPr>
              <w:t xml:space="preserve"> годин (</w:t>
            </w:r>
            <w:proofErr w:type="spellStart"/>
            <w:r>
              <w:rPr>
                <w:b/>
              </w:rPr>
              <w:t>денна</w:t>
            </w:r>
            <w:proofErr w:type="spellEnd"/>
            <w:r>
              <w:rPr>
                <w:b/>
              </w:rPr>
              <w:t xml:space="preserve"> форма)</w:t>
            </w:r>
          </w:p>
        </w:tc>
      </w:tr>
      <w:tr w:rsidR="00205E5F" w:rsidTr="00205E5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suppressAutoHyphens/>
              <w:spacing w:line="276" w:lineRule="auto"/>
              <w:jc w:val="center"/>
              <w:rPr>
                <w:sz w:val="24"/>
                <w:lang w:val="uk-UA" w:eastAsia="ar-SA"/>
              </w:rPr>
            </w:pPr>
            <w:r>
              <w:t>1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lang w:val="uk-UA" w:eastAsia="ar-SA"/>
              </w:rPr>
            </w:pPr>
            <w:proofErr w:type="spellStart"/>
            <w:r>
              <w:t>Типи</w:t>
            </w:r>
            <w:proofErr w:type="spellEnd"/>
            <w:r>
              <w:t xml:space="preserve"> </w:t>
            </w:r>
            <w:proofErr w:type="spellStart"/>
            <w:r>
              <w:t>територій</w:t>
            </w:r>
            <w:proofErr w:type="spellEnd"/>
            <w:r>
              <w:t xml:space="preserve"> на </w:t>
            </w:r>
            <w:proofErr w:type="spellStart"/>
            <w:r>
              <w:t>політичній</w:t>
            </w:r>
            <w:proofErr w:type="spellEnd"/>
            <w:r>
              <w:t xml:space="preserve"> </w:t>
            </w:r>
            <w:proofErr w:type="spellStart"/>
            <w:r>
              <w:t>карті</w:t>
            </w:r>
            <w:proofErr w:type="spellEnd"/>
            <w:r>
              <w:t xml:space="preserve"> </w:t>
            </w:r>
            <w:proofErr w:type="spellStart"/>
            <w:r>
              <w:t>світу</w:t>
            </w:r>
            <w:proofErr w:type="spellEnd"/>
            <w:r>
              <w:t xml:space="preserve">. </w:t>
            </w:r>
            <w:proofErr w:type="spellStart"/>
            <w:r>
              <w:t>Державний</w:t>
            </w:r>
            <w:proofErr w:type="spellEnd"/>
            <w:r>
              <w:t xml:space="preserve"> лад та </w:t>
            </w:r>
            <w:proofErr w:type="spellStart"/>
            <w:r>
              <w:t>державний</w:t>
            </w:r>
            <w:proofErr w:type="spellEnd"/>
            <w:r>
              <w:t xml:space="preserve"> </w:t>
            </w:r>
            <w:proofErr w:type="spellStart"/>
            <w:r>
              <w:t>устрій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країн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світу</w:t>
            </w:r>
            <w:proofErr w:type="spellEnd"/>
            <w:r>
              <w:t xml:space="preserve">. Етапи </w:t>
            </w:r>
            <w:proofErr w:type="spellStart"/>
            <w:r>
              <w:t>формування</w:t>
            </w:r>
            <w:proofErr w:type="spellEnd"/>
            <w:r>
              <w:t xml:space="preserve"> </w:t>
            </w:r>
            <w:proofErr w:type="spellStart"/>
            <w:r>
              <w:t>політичної</w:t>
            </w:r>
            <w:proofErr w:type="spellEnd"/>
            <w:r>
              <w:t xml:space="preserve"> </w:t>
            </w:r>
            <w:proofErr w:type="spellStart"/>
            <w:r>
              <w:t>карти</w:t>
            </w:r>
            <w:proofErr w:type="spellEnd"/>
            <w:r>
              <w:t xml:space="preserve"> </w:t>
            </w:r>
            <w:proofErr w:type="spellStart"/>
            <w:r>
              <w:t>світу</w:t>
            </w:r>
            <w:proofErr w:type="spellEnd"/>
            <w:r>
              <w:t xml:space="preserve">. </w:t>
            </w:r>
            <w:proofErr w:type="spellStart"/>
            <w:r>
              <w:t>Типологія</w:t>
            </w:r>
            <w:proofErr w:type="spellEnd"/>
            <w:r>
              <w:t xml:space="preserve"> держав </w:t>
            </w:r>
            <w:proofErr w:type="spellStart"/>
            <w:r>
              <w:t>світу</w:t>
            </w:r>
            <w:proofErr w:type="spellEnd"/>
            <w:r>
              <w:t xml:space="preserve">. </w:t>
            </w:r>
            <w:proofErr w:type="spellStart"/>
            <w:r>
              <w:t>Міжнародні</w:t>
            </w:r>
            <w:proofErr w:type="spellEnd"/>
            <w:r>
              <w:t xml:space="preserve"> </w:t>
            </w:r>
            <w:proofErr w:type="spellStart"/>
            <w:r>
              <w:rPr>
                <w:bCs/>
              </w:rPr>
              <w:t>організації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світу</w:t>
            </w:r>
            <w:proofErr w:type="spellEnd"/>
            <w:r>
              <w:rPr>
                <w:bCs/>
              </w:rPr>
              <w:t xml:space="preserve">. </w:t>
            </w:r>
            <w:proofErr w:type="spellStart"/>
            <w:r>
              <w:t>Категорії</w:t>
            </w:r>
            <w:proofErr w:type="spellEnd"/>
            <w:r>
              <w:t xml:space="preserve"> </w:t>
            </w:r>
            <w:proofErr w:type="spellStart"/>
            <w:r>
              <w:t>географічного</w:t>
            </w:r>
            <w:proofErr w:type="spellEnd"/>
            <w:r>
              <w:t xml:space="preserve"> </w:t>
            </w:r>
            <w:proofErr w:type="spellStart"/>
            <w:r>
              <w:t>положення</w:t>
            </w:r>
            <w:proofErr w:type="spellEnd"/>
            <w:r>
              <w:t xml:space="preserve">. </w:t>
            </w:r>
            <w:proofErr w:type="spellStart"/>
            <w:r>
              <w:t>Внутрішній</w:t>
            </w:r>
            <w:proofErr w:type="spellEnd"/>
            <w:r>
              <w:t xml:space="preserve"> </w:t>
            </w:r>
            <w:proofErr w:type="spellStart"/>
            <w:r>
              <w:t>поді</w:t>
            </w:r>
            <w:proofErr w:type="gramStart"/>
            <w:r>
              <w:t>л</w:t>
            </w:r>
            <w:proofErr w:type="spellEnd"/>
            <w:proofErr w:type="gramEnd"/>
            <w:r>
              <w:t xml:space="preserve"> держав. Регіональний </w:t>
            </w:r>
            <w:proofErr w:type="spellStart"/>
            <w:r>
              <w:t>поді</w:t>
            </w:r>
            <w:proofErr w:type="gramStart"/>
            <w:r>
              <w:t>л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світу</w:t>
            </w:r>
            <w:proofErr w:type="spellEnd"/>
            <w:r>
              <w:t xml:space="preserve"> </w:t>
            </w:r>
            <w:r>
              <w:rPr>
                <w:rFonts w:eastAsiaTheme="minorHAnsi"/>
                <w:lang w:eastAsia="en-US"/>
              </w:rPr>
              <w:t xml:space="preserve">(за </w:t>
            </w:r>
            <w:proofErr w:type="spellStart"/>
            <w:r>
              <w:rPr>
                <w:rFonts w:eastAsiaTheme="minorHAnsi"/>
                <w:lang w:eastAsia="en-US"/>
              </w:rPr>
              <w:t>класифікацією</w:t>
            </w:r>
            <w:proofErr w:type="spellEnd"/>
            <w:r>
              <w:rPr>
                <w:rFonts w:eastAsiaTheme="minorHAnsi"/>
                <w:lang w:eastAsia="en-US"/>
              </w:rPr>
              <w:t xml:space="preserve"> ООН).</w:t>
            </w:r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Глобалізація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як </w:t>
            </w: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пров</w:t>
            </w:r>
            <w:proofErr w:type="gramEnd"/>
            <w:r>
              <w:rPr>
                <w:rFonts w:eastAsiaTheme="minorHAnsi"/>
                <w:color w:val="000000"/>
                <w:lang w:eastAsia="en-US"/>
              </w:rPr>
              <w:t>ідна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тенденція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розвитку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сучасного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світу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.  </w:t>
            </w: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П</w:t>
            </w:r>
            <w:proofErr w:type="gramEnd"/>
            <w:r>
              <w:rPr>
                <w:rFonts w:eastAsiaTheme="minorHAnsi"/>
                <w:color w:val="000000"/>
                <w:lang w:eastAsia="en-US"/>
              </w:rPr>
              <w:t>ізнавальна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та конструктивна роль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країнознавства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у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сучасному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світі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. </w:t>
            </w:r>
            <w:proofErr w:type="spellStart"/>
            <w:r>
              <w:t>Обговорення</w:t>
            </w:r>
            <w:proofErr w:type="spellEnd"/>
            <w:r>
              <w:t xml:space="preserve"> на практичному </w:t>
            </w:r>
            <w:proofErr w:type="spellStart"/>
            <w:r>
              <w:t>занятті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5F" w:rsidRDefault="00205E5F">
            <w:pPr>
              <w:spacing w:line="276" w:lineRule="auto"/>
              <w:jc w:val="center"/>
              <w:rPr>
                <w:sz w:val="24"/>
                <w:lang w:eastAsia="ar-SA"/>
              </w:rPr>
            </w:pPr>
          </w:p>
          <w:p w:rsidR="00205E5F" w:rsidRDefault="00205E5F">
            <w:pPr>
              <w:suppressAutoHyphens/>
              <w:spacing w:line="276" w:lineRule="auto"/>
              <w:jc w:val="center"/>
              <w:rPr>
                <w:sz w:val="24"/>
                <w:lang w:eastAsia="ar-SA"/>
              </w:rPr>
            </w:pPr>
            <w:r>
              <w:t>6 (10)</w:t>
            </w:r>
          </w:p>
        </w:tc>
      </w:tr>
      <w:tr w:rsidR="00205E5F" w:rsidTr="00205E5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suppressAutoHyphens/>
              <w:spacing w:line="276" w:lineRule="auto"/>
              <w:jc w:val="center"/>
              <w:rPr>
                <w:sz w:val="24"/>
                <w:lang w:val="uk-UA" w:eastAsia="ar-SA"/>
              </w:rPr>
            </w:pPr>
            <w:r>
              <w:t>2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lang w:val="uk-UA" w:eastAsia="ar-SA"/>
              </w:rPr>
            </w:pPr>
            <w:proofErr w:type="spellStart"/>
            <w:r>
              <w:rPr>
                <w:rFonts w:eastAsiaTheme="minorHAnsi"/>
                <w:lang w:eastAsia="en-US"/>
              </w:rPr>
              <w:t>Інтеграційні</w:t>
            </w:r>
            <w:proofErr w:type="spellEnd"/>
            <w:r>
              <w:rPr>
                <w:rFonts w:eastAsiaTheme="minorHAnsi"/>
                <w:lang w:eastAsia="en-US"/>
              </w:rPr>
              <w:t xml:space="preserve"> та </w:t>
            </w:r>
            <w:proofErr w:type="spellStart"/>
            <w:r>
              <w:rPr>
                <w:rFonts w:eastAsiaTheme="minorHAnsi"/>
                <w:lang w:eastAsia="en-US"/>
              </w:rPr>
              <w:t>дезінтеграційні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процеси</w:t>
            </w:r>
            <w:proofErr w:type="spellEnd"/>
            <w:r>
              <w:rPr>
                <w:rFonts w:eastAsiaTheme="minorHAnsi"/>
                <w:lang w:eastAsia="en-US"/>
              </w:rPr>
              <w:t xml:space="preserve"> у </w:t>
            </w:r>
            <w:proofErr w:type="spellStart"/>
            <w:r>
              <w:rPr>
                <w:rFonts w:eastAsiaTheme="minorHAnsi"/>
                <w:lang w:eastAsia="en-US"/>
              </w:rPr>
              <w:t>Європі</w:t>
            </w:r>
            <w:proofErr w:type="spellEnd"/>
            <w:r>
              <w:rPr>
                <w:rFonts w:eastAsiaTheme="minorHAnsi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lang w:eastAsia="en-US"/>
              </w:rPr>
              <w:t>Відновна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електроенергетика</w:t>
            </w:r>
            <w:proofErr w:type="spellEnd"/>
            <w:r>
              <w:rPr>
                <w:rFonts w:eastAsiaTheme="minorHAnsi"/>
                <w:lang w:eastAsia="en-US"/>
              </w:rPr>
              <w:t xml:space="preserve"> в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країнах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Європи</w:t>
            </w:r>
            <w:proofErr w:type="spellEnd"/>
            <w:r>
              <w:rPr>
                <w:rFonts w:eastAsiaTheme="minorHAnsi"/>
                <w:lang w:eastAsia="en-US"/>
              </w:rPr>
              <w:t xml:space="preserve">: регіональні </w:t>
            </w:r>
            <w:proofErr w:type="spellStart"/>
            <w:r>
              <w:rPr>
                <w:rFonts w:eastAsiaTheme="minorHAnsi"/>
                <w:lang w:eastAsia="en-US"/>
              </w:rPr>
              <w:t>особливості</w:t>
            </w:r>
            <w:proofErr w:type="spellEnd"/>
            <w:r>
              <w:rPr>
                <w:rFonts w:eastAsiaTheme="minorHAnsi"/>
                <w:lang w:eastAsia="en-US"/>
              </w:rPr>
              <w:t xml:space="preserve"> та </w:t>
            </w:r>
            <w:proofErr w:type="spellStart"/>
            <w:r>
              <w:rPr>
                <w:rFonts w:eastAsiaTheme="minorHAnsi"/>
                <w:lang w:eastAsia="en-US"/>
              </w:rPr>
              <w:t>відмінності</w:t>
            </w:r>
            <w:proofErr w:type="spellEnd"/>
            <w:r>
              <w:rPr>
                <w:rFonts w:eastAsiaTheme="minorHAnsi"/>
                <w:lang w:eastAsia="en-US"/>
              </w:rPr>
              <w:t xml:space="preserve">. Структура й </w:t>
            </w:r>
            <w:proofErr w:type="spellStart"/>
            <w:r>
              <w:rPr>
                <w:rFonts w:eastAsiaTheme="minorHAnsi"/>
                <w:lang w:eastAsia="en-US"/>
              </w:rPr>
              <w:t>просторова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організація</w:t>
            </w:r>
            <w:proofErr w:type="spellEnd"/>
            <w:r>
              <w:rPr>
                <w:rFonts w:eastAsiaTheme="minorHAnsi"/>
                <w:lang w:eastAsia="en-US"/>
              </w:rPr>
              <w:t xml:space="preserve"> виробництва </w:t>
            </w:r>
            <w:proofErr w:type="spellStart"/>
            <w:r>
              <w:rPr>
                <w:rFonts w:eastAsiaTheme="minorHAnsi"/>
                <w:lang w:eastAsia="en-US"/>
              </w:rPr>
              <w:t>чорних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металів</w:t>
            </w:r>
            <w:proofErr w:type="spellEnd"/>
            <w:r>
              <w:rPr>
                <w:rFonts w:eastAsiaTheme="minorHAnsi"/>
                <w:lang w:eastAsia="en-US"/>
              </w:rPr>
              <w:t xml:space="preserve"> у </w:t>
            </w:r>
            <w:proofErr w:type="spellStart"/>
            <w:r>
              <w:rPr>
                <w:rFonts w:eastAsiaTheme="minorHAnsi"/>
                <w:lang w:eastAsia="en-US"/>
              </w:rPr>
              <w:t>країнах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Європи</w:t>
            </w:r>
            <w:proofErr w:type="spellEnd"/>
            <w:r>
              <w:rPr>
                <w:rFonts w:eastAsiaTheme="minorHAnsi"/>
                <w:lang w:eastAsia="en-US"/>
              </w:rPr>
              <w:t xml:space="preserve">. Лондон, </w:t>
            </w:r>
            <w:proofErr w:type="spellStart"/>
            <w:r>
              <w:rPr>
                <w:rFonts w:eastAsiaTheme="minorHAnsi"/>
                <w:lang w:eastAsia="en-US"/>
              </w:rPr>
              <w:t>Берлін</w:t>
            </w:r>
            <w:proofErr w:type="spellEnd"/>
            <w:r>
              <w:rPr>
                <w:rFonts w:eastAsiaTheme="minorHAnsi"/>
                <w:lang w:eastAsia="en-US"/>
              </w:rPr>
              <w:t xml:space="preserve">, Париж, </w:t>
            </w:r>
            <w:proofErr w:type="spellStart"/>
            <w:r>
              <w:rPr>
                <w:rFonts w:eastAsiaTheme="minorHAnsi"/>
                <w:lang w:eastAsia="en-US"/>
              </w:rPr>
              <w:t>Київ</w:t>
            </w:r>
            <w:proofErr w:type="spellEnd"/>
            <w:r>
              <w:rPr>
                <w:rFonts w:eastAsiaTheme="minorHAnsi"/>
                <w:lang w:eastAsia="en-US"/>
              </w:rPr>
              <w:t xml:space="preserve">: </w:t>
            </w:r>
            <w:proofErr w:type="spellStart"/>
            <w:r>
              <w:rPr>
                <w:rFonts w:eastAsiaTheme="minorHAnsi"/>
                <w:lang w:eastAsia="en-US"/>
              </w:rPr>
              <w:t>схожість</w:t>
            </w:r>
            <w:proofErr w:type="spellEnd"/>
            <w:r>
              <w:rPr>
                <w:rFonts w:eastAsiaTheme="minorHAnsi"/>
                <w:lang w:eastAsia="en-US"/>
              </w:rPr>
              <w:t xml:space="preserve"> і </w:t>
            </w:r>
            <w:proofErr w:type="spellStart"/>
            <w:r>
              <w:rPr>
                <w:rFonts w:eastAsiaTheme="minorHAnsi"/>
                <w:lang w:eastAsia="en-US"/>
              </w:rPr>
              <w:t>відмінність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сучасного</w:t>
            </w:r>
            <w:proofErr w:type="spellEnd"/>
            <w:r>
              <w:rPr>
                <w:rFonts w:eastAsiaTheme="minorHAnsi"/>
                <w:lang w:eastAsia="en-US"/>
              </w:rPr>
              <w:t xml:space="preserve"> розвитку </w:t>
            </w:r>
            <w:proofErr w:type="spellStart"/>
            <w:r>
              <w:rPr>
                <w:rFonts w:eastAsiaTheme="minorHAnsi"/>
                <w:lang w:eastAsia="en-US"/>
              </w:rPr>
              <w:t>міст</w:t>
            </w:r>
            <w:proofErr w:type="spellEnd"/>
            <w:r>
              <w:rPr>
                <w:rFonts w:eastAsiaTheme="minorHAnsi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lang w:eastAsia="en-US"/>
              </w:rPr>
              <w:t>Кластери</w:t>
            </w:r>
            <w:proofErr w:type="spellEnd"/>
            <w:r>
              <w:rPr>
                <w:rFonts w:eastAsiaTheme="minorHAnsi"/>
                <w:lang w:eastAsia="en-US"/>
              </w:rPr>
              <w:t xml:space="preserve"> в </w:t>
            </w:r>
            <w:proofErr w:type="spellStart"/>
            <w:r>
              <w:rPr>
                <w:rFonts w:eastAsiaTheme="minorHAnsi"/>
                <w:lang w:eastAsia="en-US"/>
              </w:rPr>
              <w:t>Італії</w:t>
            </w:r>
            <w:proofErr w:type="spellEnd"/>
            <w:r>
              <w:rPr>
                <w:rFonts w:eastAsiaTheme="minorHAnsi"/>
                <w:lang w:eastAsia="en-US"/>
              </w:rPr>
              <w:t xml:space="preserve"> як </w:t>
            </w:r>
            <w:proofErr w:type="spellStart"/>
            <w:r>
              <w:rPr>
                <w:rFonts w:eastAsiaTheme="minorHAnsi"/>
                <w:lang w:eastAsia="en-US"/>
              </w:rPr>
              <w:t>домінуюча</w:t>
            </w:r>
            <w:proofErr w:type="spellEnd"/>
            <w:r>
              <w:rPr>
                <w:rFonts w:eastAsiaTheme="minorHAnsi"/>
                <w:lang w:eastAsia="en-US"/>
              </w:rPr>
              <w:t xml:space="preserve"> форма </w:t>
            </w:r>
            <w:proofErr w:type="spellStart"/>
            <w:r>
              <w:rPr>
                <w:rFonts w:eastAsiaTheme="minorHAnsi"/>
                <w:lang w:eastAsia="en-US"/>
              </w:rPr>
              <w:t>організації</w:t>
            </w:r>
            <w:proofErr w:type="spellEnd"/>
            <w:r>
              <w:rPr>
                <w:rFonts w:eastAsiaTheme="minorHAnsi"/>
                <w:lang w:eastAsia="en-US"/>
              </w:rPr>
              <w:t xml:space="preserve"> виробництва </w:t>
            </w:r>
            <w:proofErr w:type="spellStart"/>
            <w:r>
              <w:rPr>
                <w:rFonts w:eastAsiaTheme="minorHAnsi"/>
                <w:lang w:eastAsia="en-US"/>
              </w:rPr>
              <w:t>товарів</w:t>
            </w:r>
            <w:proofErr w:type="spellEnd"/>
            <w:r>
              <w:rPr>
                <w:rFonts w:eastAsiaTheme="minorHAnsi"/>
                <w:lang w:eastAsia="en-US"/>
              </w:rPr>
              <w:t xml:space="preserve"> і послуг. </w:t>
            </w:r>
            <w:proofErr w:type="spellStart"/>
            <w:r>
              <w:t>Обговорення</w:t>
            </w:r>
            <w:proofErr w:type="spellEnd"/>
            <w:r>
              <w:t xml:space="preserve"> на практичному </w:t>
            </w:r>
            <w:proofErr w:type="spellStart"/>
            <w:r>
              <w:t>занятті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5F" w:rsidRDefault="00205E5F">
            <w:pPr>
              <w:spacing w:line="276" w:lineRule="auto"/>
              <w:jc w:val="center"/>
              <w:rPr>
                <w:sz w:val="24"/>
                <w:lang w:eastAsia="ar-SA"/>
              </w:rPr>
            </w:pPr>
          </w:p>
          <w:p w:rsidR="00205E5F" w:rsidRDefault="00205E5F">
            <w:pPr>
              <w:suppressAutoHyphens/>
              <w:spacing w:line="276" w:lineRule="auto"/>
              <w:jc w:val="center"/>
              <w:rPr>
                <w:sz w:val="24"/>
                <w:lang w:eastAsia="ar-SA"/>
              </w:rPr>
            </w:pPr>
            <w:r>
              <w:t>6 (10)</w:t>
            </w:r>
          </w:p>
        </w:tc>
      </w:tr>
      <w:tr w:rsidR="00205E5F" w:rsidTr="00205E5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suppressAutoHyphens/>
              <w:spacing w:line="276" w:lineRule="auto"/>
              <w:jc w:val="center"/>
              <w:rPr>
                <w:sz w:val="24"/>
                <w:lang w:val="uk-UA" w:eastAsia="ar-SA"/>
              </w:rPr>
            </w:pPr>
            <w:r>
              <w:t>3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lang w:val="uk-UA" w:eastAsia="ar-SA"/>
              </w:rPr>
            </w:pPr>
            <w:proofErr w:type="spellStart"/>
            <w:r>
              <w:rPr>
                <w:rFonts w:eastAsiaTheme="minorHAnsi"/>
                <w:lang w:eastAsia="en-US"/>
              </w:rPr>
              <w:t>Екологічні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виміри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економічного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зростання</w:t>
            </w:r>
            <w:proofErr w:type="spellEnd"/>
            <w:r>
              <w:rPr>
                <w:rFonts w:eastAsiaTheme="minorHAnsi"/>
                <w:lang w:eastAsia="en-US"/>
              </w:rPr>
              <w:t xml:space="preserve"> в </w:t>
            </w:r>
            <w:proofErr w:type="spellStart"/>
            <w:r>
              <w:rPr>
                <w:rFonts w:eastAsiaTheme="minorHAnsi"/>
                <w:lang w:eastAsia="en-US"/>
              </w:rPr>
              <w:t>країнах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Азії</w:t>
            </w:r>
            <w:proofErr w:type="spellEnd"/>
            <w:r>
              <w:rPr>
                <w:rFonts w:eastAsiaTheme="minorHAnsi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lang w:eastAsia="en-US"/>
              </w:rPr>
              <w:t>Географічне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положення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країни</w:t>
            </w:r>
            <w:proofErr w:type="spellEnd"/>
            <w:r>
              <w:rPr>
                <w:rFonts w:eastAsiaTheme="minorHAnsi"/>
                <w:lang w:eastAsia="en-US"/>
              </w:rPr>
              <w:t xml:space="preserve"> як </w:t>
            </w:r>
            <w:proofErr w:type="spellStart"/>
            <w:r>
              <w:rPr>
                <w:rFonts w:eastAsiaTheme="minorHAnsi"/>
                <w:lang w:eastAsia="en-US"/>
              </w:rPr>
              <w:t>чинник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її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економічного</w:t>
            </w:r>
            <w:proofErr w:type="spellEnd"/>
            <w:r>
              <w:rPr>
                <w:rFonts w:eastAsiaTheme="minorHAnsi"/>
                <w:lang w:eastAsia="en-US"/>
              </w:rPr>
              <w:t xml:space="preserve"> розвитку (на </w:t>
            </w:r>
            <w:proofErr w:type="spellStart"/>
            <w:r>
              <w:rPr>
                <w:rFonts w:eastAsiaTheme="minorHAnsi"/>
                <w:lang w:eastAsia="en-US"/>
              </w:rPr>
              <w:t>прикладі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Туреччини</w:t>
            </w:r>
            <w:proofErr w:type="spellEnd"/>
            <w:proofErr w:type="gramStart"/>
            <w:r>
              <w:rPr>
                <w:rFonts w:eastAsiaTheme="minorHAnsi"/>
                <w:lang w:eastAsia="en-US"/>
              </w:rPr>
              <w:t xml:space="preserve"> і </w:t>
            </w:r>
            <w:proofErr w:type="spellStart"/>
            <w:r>
              <w:rPr>
                <w:rFonts w:eastAsiaTheme="minorHAnsi"/>
                <w:lang w:eastAsia="en-US"/>
              </w:rPr>
              <w:t>С</w:t>
            </w:r>
            <w:proofErr w:type="gramEnd"/>
            <w:r>
              <w:rPr>
                <w:rFonts w:eastAsiaTheme="minorHAnsi"/>
                <w:lang w:eastAsia="en-US"/>
              </w:rPr>
              <w:t>інгапуру</w:t>
            </w:r>
            <w:proofErr w:type="spellEnd"/>
            <w:r>
              <w:rPr>
                <w:rFonts w:eastAsiaTheme="minorHAnsi"/>
                <w:lang w:eastAsia="en-US"/>
              </w:rPr>
              <w:t xml:space="preserve">). </w:t>
            </w:r>
            <w:proofErr w:type="spellStart"/>
            <w:r>
              <w:rPr>
                <w:rFonts w:eastAsiaTheme="minorHAnsi"/>
                <w:lang w:eastAsia="en-US"/>
              </w:rPr>
              <w:t>Країни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Перської</w:t>
            </w:r>
            <w:proofErr w:type="spellEnd"/>
            <w:r>
              <w:rPr>
                <w:rFonts w:eastAsiaTheme="minorHAnsi"/>
                <w:lang w:eastAsia="en-US"/>
              </w:rPr>
              <w:t xml:space="preserve"> затоки – </w:t>
            </w:r>
            <w:proofErr w:type="spellStart"/>
            <w:r>
              <w:rPr>
                <w:rFonts w:eastAsiaTheme="minorHAnsi"/>
                <w:lang w:eastAsia="en-US"/>
              </w:rPr>
              <w:t>новий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осередок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індустріалізації</w:t>
            </w:r>
            <w:proofErr w:type="spellEnd"/>
            <w:r>
              <w:rPr>
                <w:rFonts w:eastAsiaTheme="minorHAnsi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lang w:eastAsia="en-US"/>
              </w:rPr>
              <w:t>Острови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Кюсю</w:t>
            </w:r>
            <w:proofErr w:type="spellEnd"/>
            <w:r>
              <w:rPr>
                <w:rFonts w:eastAsiaTheme="minorHAnsi"/>
                <w:lang w:eastAsia="en-US"/>
              </w:rPr>
              <w:t xml:space="preserve"> і Хоккайдо: </w:t>
            </w:r>
            <w:proofErr w:type="spellStart"/>
            <w:r>
              <w:rPr>
                <w:rFonts w:eastAsiaTheme="minorHAnsi"/>
                <w:lang w:eastAsia="en-US"/>
              </w:rPr>
              <w:t>контрасти</w:t>
            </w:r>
            <w:proofErr w:type="spellEnd"/>
            <w:proofErr w:type="gramStart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Я</w:t>
            </w:r>
            <w:proofErr w:type="gramEnd"/>
            <w:r>
              <w:rPr>
                <w:rFonts w:eastAsiaTheme="minorHAnsi"/>
                <w:lang w:eastAsia="en-US"/>
              </w:rPr>
              <w:t>понії</w:t>
            </w:r>
            <w:proofErr w:type="spellEnd"/>
            <w:r>
              <w:rPr>
                <w:rFonts w:eastAsiaTheme="minorHAnsi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lang w:eastAsia="en-US"/>
              </w:rPr>
              <w:t>Унікальність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економічної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системи</w:t>
            </w:r>
            <w:proofErr w:type="spellEnd"/>
            <w:r>
              <w:rPr>
                <w:rFonts w:eastAsiaTheme="minorHAnsi"/>
                <w:lang w:eastAsia="en-US"/>
              </w:rPr>
              <w:t xml:space="preserve"> Китаю. «</w:t>
            </w:r>
            <w:proofErr w:type="spellStart"/>
            <w:r>
              <w:rPr>
                <w:rFonts w:eastAsiaTheme="minorHAnsi"/>
                <w:lang w:eastAsia="en-US"/>
              </w:rPr>
              <w:t>Коридори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зростання</w:t>
            </w:r>
            <w:proofErr w:type="spellEnd"/>
            <w:r>
              <w:rPr>
                <w:rFonts w:eastAsiaTheme="minorHAnsi"/>
                <w:lang w:eastAsia="en-US"/>
              </w:rPr>
              <w:t xml:space="preserve">» в </w:t>
            </w:r>
            <w:proofErr w:type="spellStart"/>
            <w:r>
              <w:rPr>
                <w:rFonts w:eastAsiaTheme="minorHAnsi"/>
                <w:lang w:eastAsia="en-US"/>
              </w:rPr>
              <w:t>Індії</w:t>
            </w:r>
            <w:proofErr w:type="spellEnd"/>
            <w:r>
              <w:rPr>
                <w:rFonts w:eastAsiaTheme="minorHAnsi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lang w:eastAsia="en-US"/>
              </w:rPr>
              <w:t>Значення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цифрових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технологій</w:t>
            </w:r>
            <w:proofErr w:type="spellEnd"/>
            <w:r>
              <w:rPr>
                <w:rFonts w:eastAsiaTheme="minorHAnsi"/>
                <w:lang w:eastAsia="en-US"/>
              </w:rPr>
              <w:t xml:space="preserve"> в </w:t>
            </w:r>
            <w:proofErr w:type="spellStart"/>
            <w:r>
              <w:rPr>
                <w:rFonts w:eastAsiaTheme="minorHAnsi"/>
                <w:lang w:eastAsia="en-US"/>
              </w:rPr>
              <w:t>економічному</w:t>
            </w:r>
            <w:proofErr w:type="spellEnd"/>
            <w:r>
              <w:rPr>
                <w:rFonts w:eastAsiaTheme="minorHAnsi"/>
                <w:lang w:eastAsia="en-US"/>
              </w:rPr>
              <w:t xml:space="preserve"> розвитку </w:t>
            </w:r>
            <w:proofErr w:type="spellStart"/>
            <w:r>
              <w:rPr>
                <w:rFonts w:eastAsiaTheme="minorHAnsi"/>
                <w:lang w:eastAsia="en-US"/>
              </w:rPr>
              <w:t>Республіки</w:t>
            </w:r>
            <w:proofErr w:type="spellEnd"/>
            <w:r>
              <w:rPr>
                <w:rFonts w:eastAsiaTheme="minorHAnsi"/>
                <w:lang w:eastAsia="en-US"/>
              </w:rPr>
              <w:t xml:space="preserve"> Корея. </w:t>
            </w:r>
            <w:proofErr w:type="spellStart"/>
            <w:r>
              <w:t>Обговорення</w:t>
            </w:r>
            <w:proofErr w:type="spellEnd"/>
            <w:r>
              <w:t xml:space="preserve"> на практичному </w:t>
            </w:r>
            <w:proofErr w:type="spellStart"/>
            <w:r>
              <w:t>занятті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5F" w:rsidRDefault="00205E5F">
            <w:pPr>
              <w:spacing w:line="276" w:lineRule="auto"/>
              <w:jc w:val="center"/>
              <w:rPr>
                <w:sz w:val="24"/>
                <w:lang w:eastAsia="ar-SA"/>
              </w:rPr>
            </w:pPr>
          </w:p>
          <w:p w:rsidR="00205E5F" w:rsidRDefault="00205E5F">
            <w:pPr>
              <w:suppressAutoHyphens/>
              <w:spacing w:line="276" w:lineRule="auto"/>
              <w:jc w:val="center"/>
              <w:rPr>
                <w:sz w:val="24"/>
                <w:lang w:eastAsia="ar-SA"/>
              </w:rPr>
            </w:pPr>
            <w:r>
              <w:t>6 (10)</w:t>
            </w:r>
          </w:p>
        </w:tc>
      </w:tr>
      <w:tr w:rsidR="00205E5F" w:rsidTr="00205E5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suppressAutoHyphens/>
              <w:spacing w:line="276" w:lineRule="auto"/>
              <w:jc w:val="center"/>
              <w:rPr>
                <w:sz w:val="24"/>
                <w:lang w:val="uk-UA" w:eastAsia="ar-SA"/>
              </w:rPr>
            </w:pPr>
            <w:r>
              <w:t>4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lang w:val="uk-UA" w:eastAsia="ar-SA"/>
              </w:rPr>
            </w:pPr>
            <w:proofErr w:type="spellStart"/>
            <w:r>
              <w:rPr>
                <w:rFonts w:eastAsiaTheme="minorHAnsi"/>
                <w:lang w:eastAsia="en-US"/>
              </w:rPr>
              <w:t>Національні</w:t>
            </w:r>
            <w:proofErr w:type="spellEnd"/>
            <w:r>
              <w:rPr>
                <w:rFonts w:eastAsiaTheme="minorHAnsi"/>
                <w:lang w:eastAsia="en-US"/>
              </w:rPr>
              <w:t xml:space="preserve"> парки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Австрал</w:t>
            </w:r>
            <w:proofErr w:type="gramEnd"/>
            <w:r>
              <w:rPr>
                <w:rFonts w:eastAsiaTheme="minorHAnsi"/>
                <w:lang w:eastAsia="en-US"/>
              </w:rPr>
              <w:t>ії</w:t>
            </w:r>
            <w:proofErr w:type="spellEnd"/>
            <w:r>
              <w:rPr>
                <w:rFonts w:eastAsiaTheme="minorHAnsi"/>
                <w:lang w:eastAsia="en-US"/>
              </w:rPr>
              <w:t xml:space="preserve"> як </w:t>
            </w:r>
            <w:proofErr w:type="spellStart"/>
            <w:r>
              <w:rPr>
                <w:rFonts w:eastAsiaTheme="minorHAnsi"/>
                <w:lang w:eastAsia="en-US"/>
              </w:rPr>
              <w:t>об’єкти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міжнародного</w:t>
            </w:r>
            <w:proofErr w:type="spellEnd"/>
            <w:r>
              <w:rPr>
                <w:rFonts w:eastAsiaTheme="minorHAnsi"/>
                <w:lang w:eastAsia="en-US"/>
              </w:rPr>
              <w:t xml:space="preserve"> туризму. Розвиток </w:t>
            </w:r>
            <w:proofErr w:type="spellStart"/>
            <w:r>
              <w:rPr>
                <w:rFonts w:eastAsiaTheme="minorHAnsi"/>
                <w:lang w:eastAsia="en-US"/>
              </w:rPr>
              <w:t>Західної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Австрал</w:t>
            </w:r>
            <w:proofErr w:type="gramEnd"/>
            <w:r>
              <w:rPr>
                <w:rFonts w:eastAsiaTheme="minorHAnsi"/>
                <w:lang w:eastAsia="en-US"/>
              </w:rPr>
              <w:t>ії</w:t>
            </w:r>
            <w:proofErr w:type="spellEnd"/>
            <w:r>
              <w:rPr>
                <w:rFonts w:eastAsiaTheme="minorHAnsi"/>
                <w:lang w:eastAsia="en-US"/>
              </w:rPr>
              <w:t xml:space="preserve"> у </w:t>
            </w:r>
            <w:proofErr w:type="spellStart"/>
            <w:r>
              <w:rPr>
                <w:rFonts w:eastAsiaTheme="minorHAnsi"/>
                <w:lang w:eastAsia="en-US"/>
              </w:rPr>
              <w:t>контексті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зростання</w:t>
            </w:r>
            <w:proofErr w:type="spellEnd"/>
            <w:r>
              <w:rPr>
                <w:rFonts w:eastAsiaTheme="minorHAnsi"/>
                <w:lang w:eastAsia="en-US"/>
              </w:rPr>
              <w:t xml:space="preserve"> глобального </w:t>
            </w:r>
            <w:proofErr w:type="spellStart"/>
            <w:r>
              <w:rPr>
                <w:rFonts w:eastAsiaTheme="minorHAnsi"/>
                <w:lang w:eastAsia="en-US"/>
              </w:rPr>
              <w:t>попиту</w:t>
            </w:r>
            <w:proofErr w:type="spellEnd"/>
            <w:r>
              <w:rPr>
                <w:rFonts w:eastAsiaTheme="minorHAnsi"/>
                <w:lang w:eastAsia="en-US"/>
              </w:rPr>
              <w:t xml:space="preserve"> на </w:t>
            </w:r>
            <w:proofErr w:type="spellStart"/>
            <w:r>
              <w:rPr>
                <w:rFonts w:eastAsiaTheme="minorHAnsi"/>
                <w:lang w:eastAsia="en-US"/>
              </w:rPr>
              <w:lastRenderedPageBreak/>
              <w:t>природні</w:t>
            </w:r>
            <w:proofErr w:type="spellEnd"/>
            <w:r>
              <w:rPr>
                <w:rFonts w:eastAsiaTheme="minorHAnsi"/>
                <w:lang w:eastAsia="en-US"/>
              </w:rPr>
              <w:t xml:space="preserve"> ресурси. Канберра – </w:t>
            </w:r>
            <w:proofErr w:type="spellStart"/>
            <w:r>
              <w:rPr>
                <w:rFonts w:eastAsiaTheme="minorHAnsi"/>
                <w:lang w:eastAsia="en-US"/>
              </w:rPr>
              <w:t>політико-адміністративний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центр </w:t>
            </w:r>
            <w:proofErr w:type="spellStart"/>
            <w:r>
              <w:rPr>
                <w:rFonts w:eastAsiaTheme="minorHAnsi"/>
                <w:lang w:eastAsia="en-US"/>
              </w:rPr>
              <w:t>країни</w:t>
            </w:r>
            <w:proofErr w:type="spellEnd"/>
            <w:r>
              <w:rPr>
                <w:rFonts w:eastAsiaTheme="minorHAnsi"/>
                <w:lang w:eastAsia="en-US"/>
              </w:rPr>
              <w:t xml:space="preserve">. Нова </w:t>
            </w:r>
            <w:proofErr w:type="spellStart"/>
            <w:r>
              <w:rPr>
                <w:rFonts w:eastAsiaTheme="minorHAnsi"/>
                <w:lang w:eastAsia="en-US"/>
              </w:rPr>
              <w:t>Зеландія</w:t>
            </w:r>
            <w:proofErr w:type="spellEnd"/>
            <w:r>
              <w:rPr>
                <w:rFonts w:eastAsiaTheme="minorHAnsi"/>
                <w:lang w:eastAsia="en-US"/>
              </w:rPr>
              <w:t xml:space="preserve"> – </w:t>
            </w:r>
            <w:proofErr w:type="spellStart"/>
            <w:r>
              <w:rPr>
                <w:rFonts w:eastAsiaTheme="minorHAnsi"/>
                <w:lang w:eastAsia="en-US"/>
              </w:rPr>
              <w:t>високорозвинена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країна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зі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сприятливими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умовами</w:t>
            </w:r>
            <w:proofErr w:type="spellEnd"/>
            <w:r>
              <w:rPr>
                <w:rFonts w:eastAsiaTheme="minorHAnsi"/>
                <w:lang w:eastAsia="en-US"/>
              </w:rPr>
              <w:t xml:space="preserve"> для </w:t>
            </w:r>
            <w:proofErr w:type="spellStart"/>
            <w:r>
              <w:rPr>
                <w:rFonts w:eastAsiaTheme="minorHAnsi"/>
                <w:lang w:eastAsia="en-US"/>
              </w:rPr>
              <w:t>ведення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бізнесу</w:t>
            </w:r>
            <w:proofErr w:type="spellEnd"/>
            <w:r>
              <w:rPr>
                <w:rFonts w:eastAsiaTheme="minorHAnsi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lang w:eastAsia="en-US"/>
              </w:rPr>
              <w:t>Країни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Океанії</w:t>
            </w:r>
            <w:proofErr w:type="spellEnd"/>
            <w:r>
              <w:rPr>
                <w:rFonts w:eastAsiaTheme="minorHAnsi"/>
                <w:lang w:eastAsia="en-US"/>
              </w:rPr>
              <w:t xml:space="preserve"> – </w:t>
            </w:r>
            <w:proofErr w:type="spellStart"/>
            <w:r>
              <w:rPr>
                <w:rFonts w:eastAsiaTheme="minorHAnsi"/>
                <w:lang w:eastAsia="en-US"/>
              </w:rPr>
              <w:t>регіон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екзотичного</w:t>
            </w:r>
            <w:proofErr w:type="spellEnd"/>
            <w:r>
              <w:rPr>
                <w:rFonts w:eastAsiaTheme="minorHAnsi"/>
                <w:lang w:eastAsia="en-US"/>
              </w:rPr>
              <w:t xml:space="preserve"> туризму. </w:t>
            </w:r>
            <w:proofErr w:type="spellStart"/>
            <w:r>
              <w:t>Обговорення</w:t>
            </w:r>
            <w:proofErr w:type="spellEnd"/>
            <w:r>
              <w:t xml:space="preserve"> на практичному </w:t>
            </w:r>
            <w:proofErr w:type="spellStart"/>
            <w:r>
              <w:t>занятті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5F" w:rsidRDefault="00205E5F">
            <w:pPr>
              <w:spacing w:line="276" w:lineRule="auto"/>
              <w:jc w:val="center"/>
              <w:rPr>
                <w:sz w:val="24"/>
                <w:lang w:eastAsia="ar-SA"/>
              </w:rPr>
            </w:pPr>
          </w:p>
          <w:p w:rsidR="00205E5F" w:rsidRDefault="00205E5F">
            <w:pPr>
              <w:suppressAutoHyphens/>
              <w:spacing w:line="276" w:lineRule="auto"/>
              <w:jc w:val="center"/>
              <w:rPr>
                <w:sz w:val="24"/>
                <w:lang w:eastAsia="ar-SA"/>
              </w:rPr>
            </w:pPr>
            <w:r>
              <w:t>6 (10)</w:t>
            </w:r>
          </w:p>
        </w:tc>
      </w:tr>
      <w:tr w:rsidR="00205E5F" w:rsidTr="00205E5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suppressAutoHyphens/>
              <w:spacing w:line="276" w:lineRule="auto"/>
              <w:jc w:val="center"/>
              <w:rPr>
                <w:sz w:val="24"/>
                <w:lang w:val="uk-UA" w:eastAsia="ar-SA"/>
              </w:rPr>
            </w:pPr>
            <w:r>
              <w:lastRenderedPageBreak/>
              <w:t>5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lang w:val="uk-UA" w:eastAsia="en-US"/>
              </w:rPr>
            </w:pPr>
            <w:r>
              <w:rPr>
                <w:rFonts w:eastAsiaTheme="minorHAnsi"/>
                <w:lang w:eastAsia="en-US"/>
              </w:rPr>
              <w:t>«</w:t>
            </w:r>
            <w:proofErr w:type="spellStart"/>
            <w:r>
              <w:rPr>
                <w:rFonts w:eastAsiaTheme="minorHAnsi"/>
                <w:lang w:eastAsia="en-US"/>
              </w:rPr>
              <w:t>Бананові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республіки</w:t>
            </w:r>
            <w:proofErr w:type="spellEnd"/>
            <w:r>
              <w:rPr>
                <w:rFonts w:eastAsiaTheme="minorHAnsi"/>
                <w:lang w:eastAsia="en-US"/>
              </w:rPr>
              <w:t xml:space="preserve">»: </w:t>
            </w:r>
            <w:proofErr w:type="spellStart"/>
            <w:r>
              <w:rPr>
                <w:rFonts w:eastAsiaTheme="minorHAnsi"/>
                <w:lang w:eastAsia="en-US"/>
              </w:rPr>
              <w:t>типові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ознаки</w:t>
            </w:r>
            <w:proofErr w:type="spellEnd"/>
            <w:r>
              <w:rPr>
                <w:rFonts w:eastAsiaTheme="minorHAnsi"/>
                <w:lang w:eastAsia="en-US"/>
              </w:rPr>
              <w:t xml:space="preserve"> та </w:t>
            </w:r>
            <w:proofErr w:type="spellStart"/>
            <w:r>
              <w:rPr>
                <w:rFonts w:eastAsiaTheme="minorHAnsi"/>
                <w:lang w:eastAsia="en-US"/>
              </w:rPr>
              <w:t>сучасний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розвиток. </w:t>
            </w:r>
            <w:proofErr w:type="spellStart"/>
            <w:r>
              <w:rPr>
                <w:rFonts w:eastAsiaTheme="minorHAnsi"/>
                <w:lang w:eastAsia="en-US"/>
              </w:rPr>
              <w:t>Панамериканське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шосе</w:t>
            </w:r>
            <w:proofErr w:type="spellEnd"/>
            <w:r>
              <w:rPr>
                <w:rFonts w:eastAsiaTheme="minorHAnsi"/>
                <w:lang w:eastAsia="en-US"/>
              </w:rPr>
              <w:t xml:space="preserve"> – дорога через три</w:t>
            </w:r>
          </w:p>
          <w:p w:rsidR="00205E5F" w:rsidRDefault="00205E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lang w:val="uk-UA" w:eastAsia="ar-SA"/>
              </w:rPr>
            </w:pPr>
            <w:r>
              <w:rPr>
                <w:rFonts w:eastAsiaTheme="minorHAnsi"/>
                <w:lang w:eastAsia="en-US"/>
              </w:rPr>
              <w:t xml:space="preserve">Америки. Туризм як </w:t>
            </w:r>
            <w:proofErr w:type="spellStart"/>
            <w:r>
              <w:rPr>
                <w:rFonts w:eastAsiaTheme="minorHAnsi"/>
                <w:lang w:eastAsia="en-US"/>
              </w:rPr>
              <w:t>чинник</w:t>
            </w:r>
            <w:proofErr w:type="spellEnd"/>
            <w:r>
              <w:rPr>
                <w:rFonts w:eastAsiaTheme="minorHAnsi"/>
                <w:lang w:eastAsia="en-US"/>
              </w:rPr>
              <w:t xml:space="preserve">. Форми </w:t>
            </w:r>
            <w:proofErr w:type="spellStart"/>
            <w:r>
              <w:rPr>
                <w:rFonts w:eastAsiaTheme="minorHAnsi"/>
                <w:lang w:eastAsia="en-US"/>
              </w:rPr>
              <w:t>територіальної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організації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новітніх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видів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промислового</w:t>
            </w:r>
            <w:proofErr w:type="spellEnd"/>
            <w:r>
              <w:rPr>
                <w:rFonts w:eastAsiaTheme="minorHAnsi"/>
                <w:lang w:eastAsia="en-US"/>
              </w:rPr>
              <w:t xml:space="preserve"> виробництва у США. </w:t>
            </w:r>
            <w:proofErr w:type="spellStart"/>
            <w:r>
              <w:rPr>
                <w:rFonts w:eastAsiaTheme="minorHAnsi"/>
                <w:lang w:eastAsia="en-US"/>
              </w:rPr>
              <w:t>Економічна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взаємодія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вздовж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lang w:eastAsia="en-US"/>
              </w:rPr>
              <w:t>державного</w:t>
            </w:r>
            <w:proofErr w:type="gramEnd"/>
            <w:r>
              <w:rPr>
                <w:rFonts w:eastAsiaTheme="minorHAnsi"/>
                <w:lang w:eastAsia="en-US"/>
              </w:rPr>
              <w:t xml:space="preserve"> кордону </w:t>
            </w:r>
            <w:proofErr w:type="spellStart"/>
            <w:r>
              <w:rPr>
                <w:rFonts w:eastAsiaTheme="minorHAnsi"/>
                <w:lang w:eastAsia="en-US"/>
              </w:rPr>
              <w:t>між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Мексикою</w:t>
            </w:r>
            <w:proofErr w:type="spellEnd"/>
            <w:r>
              <w:rPr>
                <w:rFonts w:eastAsiaTheme="minorHAnsi"/>
                <w:lang w:eastAsia="en-US"/>
              </w:rPr>
              <w:t xml:space="preserve"> і США. </w:t>
            </w:r>
            <w:proofErr w:type="spellStart"/>
            <w:r>
              <w:rPr>
                <w:rFonts w:eastAsiaTheme="minorHAnsi"/>
                <w:lang w:eastAsia="en-US"/>
              </w:rPr>
              <w:t>Складники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п</w:t>
            </w:r>
            <w:proofErr w:type="gramEnd"/>
            <w:r>
              <w:rPr>
                <w:rFonts w:eastAsiaTheme="minorHAnsi"/>
                <w:lang w:eastAsia="en-US"/>
              </w:rPr>
              <w:t>ідприємницького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успіху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української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діаспори</w:t>
            </w:r>
            <w:proofErr w:type="spellEnd"/>
            <w:r>
              <w:rPr>
                <w:rFonts w:eastAsiaTheme="minorHAnsi"/>
                <w:lang w:eastAsia="en-US"/>
              </w:rPr>
              <w:t xml:space="preserve"> в </w:t>
            </w:r>
            <w:proofErr w:type="spellStart"/>
            <w:r>
              <w:rPr>
                <w:rFonts w:eastAsiaTheme="minorHAnsi"/>
                <w:lang w:eastAsia="en-US"/>
              </w:rPr>
              <w:t>Канаді</w:t>
            </w:r>
            <w:proofErr w:type="spellEnd"/>
            <w:r>
              <w:rPr>
                <w:rFonts w:eastAsiaTheme="minorHAnsi"/>
                <w:lang w:eastAsia="en-US"/>
              </w:rPr>
              <w:t xml:space="preserve"> та США. </w:t>
            </w:r>
            <w:proofErr w:type="spellStart"/>
            <w:r>
              <w:t>Обговорення</w:t>
            </w:r>
            <w:proofErr w:type="spellEnd"/>
            <w:r>
              <w:t xml:space="preserve"> на практичному </w:t>
            </w:r>
            <w:proofErr w:type="spellStart"/>
            <w:r>
              <w:t>занятті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5F" w:rsidRDefault="00205E5F">
            <w:pPr>
              <w:spacing w:line="276" w:lineRule="auto"/>
              <w:jc w:val="center"/>
              <w:rPr>
                <w:sz w:val="24"/>
                <w:lang w:eastAsia="ar-SA"/>
              </w:rPr>
            </w:pPr>
          </w:p>
          <w:p w:rsidR="00205E5F" w:rsidRDefault="00205E5F">
            <w:pPr>
              <w:suppressAutoHyphens/>
              <w:spacing w:line="276" w:lineRule="auto"/>
              <w:jc w:val="center"/>
              <w:rPr>
                <w:sz w:val="24"/>
                <w:lang w:eastAsia="ar-SA"/>
              </w:rPr>
            </w:pPr>
            <w:r>
              <w:t>6 (10)</w:t>
            </w:r>
          </w:p>
        </w:tc>
      </w:tr>
      <w:tr w:rsidR="00205E5F" w:rsidTr="00205E5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suppressAutoHyphens/>
              <w:spacing w:line="276" w:lineRule="auto"/>
              <w:jc w:val="center"/>
              <w:rPr>
                <w:sz w:val="24"/>
                <w:lang w:val="uk-UA" w:eastAsia="ar-SA"/>
              </w:rPr>
            </w:pPr>
            <w:r>
              <w:t>6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lang w:val="uk-UA" w:eastAsia="ar-SA"/>
              </w:rPr>
            </w:pPr>
            <w:proofErr w:type="spellStart"/>
            <w:r>
              <w:rPr>
                <w:rFonts w:eastAsiaTheme="minorHAnsi"/>
                <w:lang w:eastAsia="en-US"/>
              </w:rPr>
              <w:t>Кордони</w:t>
            </w:r>
            <w:proofErr w:type="spellEnd"/>
            <w:r>
              <w:rPr>
                <w:rFonts w:eastAsiaTheme="minorHAnsi"/>
                <w:lang w:eastAsia="en-US"/>
              </w:rPr>
              <w:t xml:space="preserve"> на </w:t>
            </w:r>
            <w:proofErr w:type="spellStart"/>
            <w:r>
              <w:rPr>
                <w:rFonts w:eastAsiaTheme="minorHAnsi"/>
                <w:lang w:eastAsia="en-US"/>
              </w:rPr>
              <w:t>політичній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карті</w:t>
            </w:r>
            <w:proofErr w:type="spellEnd"/>
            <w:r>
              <w:rPr>
                <w:rFonts w:eastAsiaTheme="minorHAnsi"/>
                <w:lang w:eastAsia="en-US"/>
              </w:rPr>
              <w:t xml:space="preserve"> Африки: </w:t>
            </w:r>
            <w:proofErr w:type="spellStart"/>
            <w:r>
              <w:rPr>
                <w:rFonts w:eastAsiaTheme="minorHAnsi"/>
                <w:lang w:eastAsia="en-US"/>
              </w:rPr>
              <w:t>особливості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делімітації</w:t>
            </w:r>
            <w:proofErr w:type="spellEnd"/>
            <w:r>
              <w:rPr>
                <w:rFonts w:eastAsiaTheme="minorHAnsi"/>
                <w:lang w:eastAsia="en-US"/>
              </w:rPr>
              <w:t xml:space="preserve"> та </w:t>
            </w:r>
            <w:proofErr w:type="spellStart"/>
            <w:r>
              <w:rPr>
                <w:rFonts w:eastAsiaTheme="minorHAnsi"/>
                <w:lang w:eastAsia="en-US"/>
              </w:rPr>
              <w:t>демаркації</w:t>
            </w:r>
            <w:proofErr w:type="spellEnd"/>
            <w:r>
              <w:rPr>
                <w:rFonts w:eastAsiaTheme="minorHAnsi"/>
                <w:lang w:eastAsia="en-US"/>
              </w:rPr>
              <w:t xml:space="preserve">. Ангола: </w:t>
            </w:r>
            <w:proofErr w:type="spellStart"/>
            <w:r>
              <w:rPr>
                <w:rFonts w:eastAsiaTheme="minorHAnsi"/>
                <w:lang w:eastAsia="en-US"/>
              </w:rPr>
              <w:t>успішний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розвиток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п</w:t>
            </w:r>
            <w:proofErr w:type="gramEnd"/>
            <w:r>
              <w:rPr>
                <w:rFonts w:eastAsiaTheme="minorHAnsi"/>
                <w:lang w:eastAsia="en-US"/>
              </w:rPr>
              <w:t>ісля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війни</w:t>
            </w:r>
            <w:proofErr w:type="spellEnd"/>
            <w:r>
              <w:rPr>
                <w:rFonts w:eastAsiaTheme="minorHAnsi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lang w:eastAsia="en-US"/>
              </w:rPr>
              <w:t>Вплив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колоніального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минулого</w:t>
            </w:r>
            <w:proofErr w:type="spellEnd"/>
            <w:r>
              <w:rPr>
                <w:rFonts w:eastAsiaTheme="minorHAnsi"/>
                <w:lang w:eastAsia="en-US"/>
              </w:rPr>
              <w:t xml:space="preserve"> на </w:t>
            </w:r>
            <w:proofErr w:type="spellStart"/>
            <w:r>
              <w:rPr>
                <w:rFonts w:eastAsiaTheme="minorHAnsi"/>
                <w:lang w:eastAsia="en-US"/>
              </w:rPr>
              <w:t>сучасну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міжнародну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спеціалізацію</w:t>
            </w:r>
            <w:proofErr w:type="spellEnd"/>
            <w:r>
              <w:rPr>
                <w:rFonts w:eastAsiaTheme="minorHAnsi"/>
                <w:lang w:eastAsia="en-US"/>
              </w:rPr>
              <w:t xml:space="preserve"> та </w:t>
            </w:r>
            <w:proofErr w:type="spellStart"/>
            <w:r>
              <w:rPr>
                <w:rFonts w:eastAsiaTheme="minorHAnsi"/>
                <w:lang w:eastAsia="en-US"/>
              </w:rPr>
              <w:t>просторову</w:t>
            </w:r>
            <w:proofErr w:type="spellEnd"/>
            <w:r>
              <w:rPr>
                <w:rFonts w:eastAsiaTheme="minorHAnsi"/>
                <w:lang w:eastAsia="en-US"/>
              </w:rPr>
              <w:t xml:space="preserve"> структуру господарства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країн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Тропічної</w:t>
            </w:r>
            <w:proofErr w:type="spellEnd"/>
            <w:r>
              <w:rPr>
                <w:rFonts w:eastAsiaTheme="minorHAnsi"/>
                <w:lang w:eastAsia="en-US"/>
              </w:rPr>
              <w:t xml:space="preserve"> Африки. «Три </w:t>
            </w:r>
            <w:proofErr w:type="spellStart"/>
            <w:r>
              <w:rPr>
                <w:rFonts w:eastAsiaTheme="minorHAnsi"/>
                <w:lang w:eastAsia="en-US"/>
              </w:rPr>
              <w:t>кити</w:t>
            </w:r>
            <w:proofErr w:type="spellEnd"/>
            <w:r>
              <w:rPr>
                <w:rFonts w:eastAsiaTheme="minorHAnsi"/>
                <w:lang w:eastAsia="en-US"/>
              </w:rPr>
              <w:t xml:space="preserve">» </w:t>
            </w:r>
            <w:proofErr w:type="spellStart"/>
            <w:r>
              <w:rPr>
                <w:rFonts w:eastAsiaTheme="minorHAnsi"/>
                <w:lang w:eastAsia="en-US"/>
              </w:rPr>
              <w:t>економіки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Єгипту</w:t>
            </w:r>
            <w:proofErr w:type="spellEnd"/>
            <w:r>
              <w:rPr>
                <w:rFonts w:eastAsiaTheme="minorHAnsi"/>
                <w:lang w:eastAsia="en-US"/>
              </w:rPr>
              <w:t xml:space="preserve">: </w:t>
            </w:r>
            <w:proofErr w:type="spellStart"/>
            <w:r>
              <w:rPr>
                <w:rFonts w:eastAsiaTheme="minorHAnsi"/>
                <w:lang w:eastAsia="en-US"/>
              </w:rPr>
              <w:t>Суецький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канал, </w:t>
            </w:r>
            <w:proofErr w:type="spellStart"/>
            <w:r>
              <w:rPr>
                <w:rFonts w:eastAsiaTheme="minorHAnsi"/>
                <w:lang w:eastAsia="en-US"/>
              </w:rPr>
              <w:t>нафта</w:t>
            </w:r>
            <w:proofErr w:type="spellEnd"/>
            <w:r>
              <w:rPr>
                <w:rFonts w:eastAsiaTheme="minorHAnsi"/>
                <w:lang w:eastAsia="en-US"/>
              </w:rPr>
              <w:t xml:space="preserve">, туризм. ПАР </w:t>
            </w:r>
            <w:proofErr w:type="spellStart"/>
            <w:r>
              <w:rPr>
                <w:rFonts w:eastAsiaTheme="minorHAnsi"/>
                <w:lang w:eastAsia="en-US"/>
              </w:rPr>
              <w:t>серед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країн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Африки. Роль України у </w:t>
            </w:r>
            <w:proofErr w:type="spellStart"/>
            <w:r>
              <w:rPr>
                <w:rFonts w:eastAsiaTheme="minorHAnsi"/>
                <w:lang w:eastAsia="en-US"/>
              </w:rPr>
              <w:t>продовольчому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забезпеченні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країн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Африки.</w:t>
            </w:r>
            <w:r>
              <w:t xml:space="preserve"> </w:t>
            </w:r>
            <w:proofErr w:type="spellStart"/>
            <w:r>
              <w:t>Обговорення</w:t>
            </w:r>
            <w:proofErr w:type="spellEnd"/>
            <w:r>
              <w:t xml:space="preserve"> на практичному </w:t>
            </w:r>
            <w:proofErr w:type="spellStart"/>
            <w:r>
              <w:t>занятті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5F" w:rsidRDefault="00205E5F">
            <w:pPr>
              <w:spacing w:line="276" w:lineRule="auto"/>
              <w:jc w:val="center"/>
              <w:rPr>
                <w:sz w:val="24"/>
                <w:lang w:eastAsia="ar-SA"/>
              </w:rPr>
            </w:pPr>
          </w:p>
          <w:p w:rsidR="00205E5F" w:rsidRDefault="00205E5F">
            <w:pPr>
              <w:suppressAutoHyphens/>
              <w:spacing w:line="276" w:lineRule="auto"/>
              <w:jc w:val="center"/>
              <w:rPr>
                <w:sz w:val="24"/>
                <w:lang w:eastAsia="ar-SA"/>
              </w:rPr>
            </w:pPr>
            <w:r>
              <w:t>6 (10)</w:t>
            </w:r>
          </w:p>
        </w:tc>
      </w:tr>
      <w:tr w:rsidR="00205E5F" w:rsidTr="00205E5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suppressAutoHyphens/>
              <w:spacing w:line="276" w:lineRule="auto"/>
              <w:jc w:val="center"/>
              <w:rPr>
                <w:sz w:val="24"/>
                <w:lang w:val="uk-UA" w:eastAsia="ar-SA"/>
              </w:rPr>
            </w:pPr>
            <w:r>
              <w:t>7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lang w:val="uk-UA"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Основні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регіони</w:t>
            </w:r>
            <w:proofErr w:type="spellEnd"/>
            <w:r>
              <w:rPr>
                <w:rFonts w:eastAsiaTheme="minorHAnsi"/>
                <w:lang w:eastAsia="en-US"/>
              </w:rPr>
              <w:t xml:space="preserve"> й </w:t>
            </w:r>
            <w:proofErr w:type="spellStart"/>
            <w:r>
              <w:rPr>
                <w:rFonts w:eastAsiaTheme="minorHAnsi"/>
                <w:lang w:eastAsia="en-US"/>
              </w:rPr>
              <w:t>країни-торговельні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партнери</w:t>
            </w:r>
            <w:proofErr w:type="spellEnd"/>
            <w:r>
              <w:rPr>
                <w:rFonts w:eastAsiaTheme="minorHAnsi"/>
                <w:lang w:eastAsia="en-US"/>
              </w:rPr>
              <w:t xml:space="preserve"> України. </w:t>
            </w:r>
            <w:proofErr w:type="spellStart"/>
            <w:r>
              <w:rPr>
                <w:rFonts w:eastAsiaTheme="minorHAnsi"/>
                <w:lang w:eastAsia="en-US"/>
              </w:rPr>
              <w:t>Країн</w:t>
            </w:r>
            <w:proofErr w:type="gramStart"/>
            <w:r>
              <w:rPr>
                <w:rFonts w:eastAsiaTheme="minorHAnsi"/>
                <w:lang w:eastAsia="en-US"/>
              </w:rPr>
              <w:t>и-</w:t>
            </w:r>
            <w:proofErr w:type="gramEnd"/>
            <w:r>
              <w:rPr>
                <w:rFonts w:eastAsiaTheme="minorHAnsi"/>
                <w:lang w:eastAsia="en-US"/>
              </w:rPr>
              <w:t>інвестори</w:t>
            </w:r>
            <w:proofErr w:type="spellEnd"/>
            <w:r>
              <w:rPr>
                <w:rFonts w:eastAsiaTheme="minorHAnsi"/>
                <w:lang w:eastAsia="en-US"/>
              </w:rPr>
              <w:t xml:space="preserve"> та </w:t>
            </w:r>
            <w:proofErr w:type="spellStart"/>
            <w:r>
              <w:rPr>
                <w:rFonts w:eastAsiaTheme="minorHAnsi"/>
                <w:lang w:eastAsia="en-US"/>
              </w:rPr>
              <w:t>великі</w:t>
            </w:r>
            <w:proofErr w:type="spellEnd"/>
            <w:r>
              <w:rPr>
                <w:rFonts w:eastAsiaTheme="minorHAnsi"/>
                <w:lang w:eastAsia="en-US"/>
              </w:rPr>
              <w:t xml:space="preserve"> ТНК в України. </w:t>
            </w:r>
            <w:proofErr w:type="spellStart"/>
            <w:r>
              <w:rPr>
                <w:rFonts w:eastAsiaTheme="minorHAnsi"/>
                <w:lang w:eastAsia="en-US"/>
              </w:rPr>
              <w:t>Райони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транскордонного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співробітництва</w:t>
            </w:r>
            <w:proofErr w:type="spellEnd"/>
            <w:r>
              <w:rPr>
                <w:rFonts w:eastAsiaTheme="minorHAnsi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lang w:eastAsia="en-US"/>
              </w:rPr>
              <w:t>приклади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міжнародних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науково-технічних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проекті</w:t>
            </w:r>
            <w:proofErr w:type="gramStart"/>
            <w:r>
              <w:rPr>
                <w:rFonts w:eastAsiaTheme="minorHAnsi"/>
                <w:lang w:eastAsia="en-US"/>
              </w:rPr>
              <w:t>в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за </w:t>
            </w:r>
            <w:proofErr w:type="spellStart"/>
            <w:r>
              <w:rPr>
                <w:rFonts w:eastAsiaTheme="minorHAnsi"/>
                <w:lang w:eastAsia="en-US"/>
              </w:rPr>
              <w:t>участі</w:t>
            </w:r>
            <w:proofErr w:type="spellEnd"/>
            <w:r>
              <w:rPr>
                <w:rFonts w:eastAsiaTheme="minorHAnsi"/>
                <w:lang w:eastAsia="en-US"/>
              </w:rPr>
              <w:t xml:space="preserve"> України. </w:t>
            </w:r>
            <w:proofErr w:type="gramStart"/>
            <w:r>
              <w:rPr>
                <w:rFonts w:eastAsiaTheme="minorHAnsi"/>
                <w:lang w:eastAsia="en-US"/>
              </w:rPr>
              <w:t>Напрямки</w:t>
            </w:r>
            <w:proofErr w:type="gramEnd"/>
            <w:r>
              <w:rPr>
                <w:rFonts w:eastAsiaTheme="minorHAnsi"/>
                <w:lang w:eastAsia="en-US"/>
              </w:rPr>
              <w:t xml:space="preserve"> товарного </w:t>
            </w:r>
            <w:proofErr w:type="spellStart"/>
            <w:r>
              <w:rPr>
                <w:rFonts w:eastAsiaTheme="minorHAnsi"/>
                <w:lang w:eastAsia="en-US"/>
              </w:rPr>
              <w:t>експорту</w:t>
            </w:r>
            <w:proofErr w:type="spellEnd"/>
            <w:r>
              <w:rPr>
                <w:rFonts w:eastAsiaTheme="minorHAnsi"/>
                <w:lang w:eastAsia="en-US"/>
              </w:rPr>
              <w:t xml:space="preserve"> з України. </w:t>
            </w:r>
            <w:proofErr w:type="spellStart"/>
            <w:r>
              <w:rPr>
                <w:rFonts w:eastAsiaTheme="minorHAnsi"/>
                <w:lang w:eastAsia="en-US"/>
              </w:rPr>
              <w:t>Міжнародні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транспортні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коридори</w:t>
            </w:r>
            <w:proofErr w:type="spellEnd"/>
            <w:r>
              <w:rPr>
                <w:rFonts w:eastAsiaTheme="minorHAnsi"/>
                <w:lang w:eastAsia="en-US"/>
              </w:rPr>
              <w:t xml:space="preserve"> на </w:t>
            </w:r>
            <w:proofErr w:type="spellStart"/>
            <w:r>
              <w:rPr>
                <w:rFonts w:eastAsiaTheme="minorHAnsi"/>
                <w:lang w:eastAsia="en-US"/>
              </w:rPr>
              <w:t>території</w:t>
            </w:r>
            <w:proofErr w:type="spellEnd"/>
            <w:r>
              <w:rPr>
                <w:rFonts w:eastAsiaTheme="minorHAnsi"/>
                <w:lang w:eastAsia="en-US"/>
              </w:rPr>
              <w:t xml:space="preserve"> України. </w:t>
            </w:r>
            <w:proofErr w:type="spellStart"/>
            <w:r>
              <w:rPr>
                <w:rFonts w:eastAsiaTheme="minorHAnsi"/>
                <w:lang w:eastAsia="en-US"/>
              </w:rPr>
              <w:t>Зміни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м</w:t>
            </w:r>
            <w:proofErr w:type="gramEnd"/>
            <w:r>
              <w:rPr>
                <w:rFonts w:eastAsiaTheme="minorHAnsi"/>
                <w:lang w:eastAsia="en-US"/>
              </w:rPr>
              <w:t>іжнародної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спеціалізації</w:t>
            </w:r>
            <w:proofErr w:type="spellEnd"/>
            <w:r>
              <w:rPr>
                <w:rFonts w:eastAsiaTheme="minorHAnsi"/>
                <w:lang w:eastAsia="en-US"/>
              </w:rPr>
              <w:t xml:space="preserve"> України у </w:t>
            </w:r>
            <w:proofErr w:type="spellStart"/>
            <w:r>
              <w:rPr>
                <w:rFonts w:eastAsiaTheme="minorHAnsi"/>
                <w:lang w:eastAsia="en-US"/>
              </w:rPr>
              <w:t>зв’язку</w:t>
            </w:r>
            <w:proofErr w:type="spellEnd"/>
            <w:r>
              <w:rPr>
                <w:rFonts w:eastAsiaTheme="minorHAnsi"/>
                <w:lang w:eastAsia="en-US"/>
              </w:rPr>
              <w:t xml:space="preserve"> з </w:t>
            </w:r>
            <w:proofErr w:type="spellStart"/>
            <w:r>
              <w:rPr>
                <w:rFonts w:eastAsiaTheme="minorHAnsi"/>
                <w:lang w:eastAsia="en-US"/>
              </w:rPr>
              <w:t>інтеграцією</w:t>
            </w:r>
            <w:proofErr w:type="spellEnd"/>
            <w:r>
              <w:rPr>
                <w:rFonts w:eastAsiaTheme="minorHAnsi"/>
                <w:lang w:eastAsia="en-US"/>
              </w:rPr>
              <w:t xml:space="preserve"> в </w:t>
            </w:r>
            <w:proofErr w:type="spellStart"/>
            <w:r>
              <w:rPr>
                <w:rFonts w:eastAsiaTheme="minorHAnsi"/>
                <w:lang w:eastAsia="en-US"/>
              </w:rPr>
              <w:t>Європейський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економічний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простір</w:t>
            </w:r>
            <w:proofErr w:type="spellEnd"/>
            <w:r>
              <w:rPr>
                <w:rFonts w:eastAsiaTheme="minorHAnsi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lang w:eastAsia="en-US"/>
              </w:rPr>
              <w:t>Основні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туристичні</w:t>
            </w:r>
            <w:proofErr w:type="spellEnd"/>
            <w:r>
              <w:rPr>
                <w:rFonts w:eastAsiaTheme="minorHAnsi"/>
                <w:lang w:eastAsia="en-US"/>
              </w:rPr>
              <w:t xml:space="preserve"> потоки до України. </w:t>
            </w:r>
            <w:proofErr w:type="spellStart"/>
            <w:r>
              <w:t>Обговорення</w:t>
            </w:r>
            <w:proofErr w:type="spellEnd"/>
            <w:r>
              <w:t xml:space="preserve"> на практичному </w:t>
            </w:r>
            <w:proofErr w:type="spellStart"/>
            <w:r>
              <w:t>занятті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suppressAutoHyphens/>
              <w:spacing w:line="276" w:lineRule="auto"/>
              <w:jc w:val="center"/>
              <w:rPr>
                <w:sz w:val="24"/>
                <w:lang w:eastAsia="ar-SA"/>
              </w:rPr>
            </w:pPr>
            <w:r>
              <w:t>6 (12)</w:t>
            </w:r>
          </w:p>
        </w:tc>
      </w:tr>
      <w:tr w:rsidR="00205E5F" w:rsidTr="00205E5F"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widowControl w:val="0"/>
              <w:suppressAutoHyphens/>
              <w:spacing w:line="276" w:lineRule="auto"/>
              <w:rPr>
                <w:sz w:val="24"/>
                <w:lang w:val="uk-UA" w:eastAsia="ar-SA"/>
              </w:rPr>
            </w:pPr>
            <w:r>
              <w:rPr>
                <w:b/>
              </w:rPr>
              <w:t>Разом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5F" w:rsidRDefault="00205E5F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</w:rPr>
              <w:t xml:space="preserve">42 </w:t>
            </w:r>
          </w:p>
          <w:p w:rsidR="00205E5F" w:rsidRDefault="00205E5F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(ОПП </w:t>
            </w:r>
            <w:proofErr w:type="gramEnd"/>
          </w:p>
          <w:p w:rsidR="00205E5F" w:rsidRDefault="00205E5F">
            <w:pPr>
              <w:suppressAutoHyphens/>
              <w:spacing w:line="276" w:lineRule="auto"/>
              <w:jc w:val="center"/>
              <w:rPr>
                <w:sz w:val="24"/>
                <w:lang w:eastAsia="ar-SA"/>
              </w:rPr>
            </w:pPr>
            <w:proofErr w:type="gramStart"/>
            <w:r>
              <w:rPr>
                <w:b/>
              </w:rPr>
              <w:t>«ЕСГРР» 72)</w:t>
            </w:r>
            <w:proofErr w:type="gramEnd"/>
          </w:p>
        </w:tc>
      </w:tr>
    </w:tbl>
    <w:p w:rsidR="004A0BF0" w:rsidRPr="00061AA4" w:rsidRDefault="00205E5F" w:rsidP="00EF4EB3">
      <w:pPr>
        <w:rPr>
          <w:lang w:val="uk-UA"/>
        </w:rPr>
      </w:pPr>
      <w:bookmarkStart w:id="0" w:name="_GoBack"/>
      <w:bookmarkEnd w:id="0"/>
    </w:p>
    <w:sectPr w:rsidR="004A0BF0" w:rsidRPr="00061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52D"/>
    <w:rsid w:val="00061AA4"/>
    <w:rsid w:val="00066C84"/>
    <w:rsid w:val="00205E5F"/>
    <w:rsid w:val="002A56C4"/>
    <w:rsid w:val="004B33ED"/>
    <w:rsid w:val="004B5395"/>
    <w:rsid w:val="006F40B5"/>
    <w:rsid w:val="0085752D"/>
    <w:rsid w:val="00C3520E"/>
    <w:rsid w:val="00DE78EF"/>
    <w:rsid w:val="00E721CE"/>
    <w:rsid w:val="00EF4EB3"/>
    <w:rsid w:val="00F2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2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2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2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494</Words>
  <Characters>2817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11</cp:revision>
  <dcterms:created xsi:type="dcterms:W3CDTF">2019-08-29T13:30:00Z</dcterms:created>
  <dcterms:modified xsi:type="dcterms:W3CDTF">2026-02-09T09:50:00Z</dcterms:modified>
</cp:coreProperties>
</file>